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1C4" w:rsidRDefault="00A92036" w:rsidP="00A920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307E7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ข้อมูลการจัดทำรายงานสารสนเทศ</w:t>
      </w:r>
      <w:r w:rsidR="002951C4">
        <w:rPr>
          <w:rFonts w:ascii="TH SarabunPSK" w:hAnsi="TH SarabunPSK" w:cs="TH SarabunPSK" w:hint="cs"/>
          <w:b/>
          <w:bCs/>
          <w:sz w:val="32"/>
          <w:szCs w:val="32"/>
          <w:cs/>
        </w:rPr>
        <w:t>งานประกันคุณภาพการศึกษา</w:t>
      </w:r>
    </w:p>
    <w:p w:rsidR="002951C4" w:rsidRDefault="00A92036" w:rsidP="002951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07E7">
        <w:rPr>
          <w:rFonts w:ascii="TH SarabunPSK" w:hAnsi="TH SarabunPSK" w:cs="TH SarabunPSK" w:hint="cs"/>
          <w:b/>
          <w:bCs/>
          <w:sz w:val="32"/>
          <w:szCs w:val="32"/>
          <w:cs/>
        </w:rPr>
        <w:t>กล</w:t>
      </w:r>
      <w:r w:rsidR="00235E2E">
        <w:rPr>
          <w:rFonts w:ascii="TH SarabunPSK" w:hAnsi="TH SarabunPSK" w:cs="TH SarabunPSK" w:hint="cs"/>
          <w:b/>
          <w:bCs/>
          <w:sz w:val="32"/>
          <w:szCs w:val="32"/>
          <w:cs/>
        </w:rPr>
        <w:t>ุ่มงานบริหาร</w:t>
      </w:r>
      <w:r w:rsidR="008307BF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235E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บุคคล  </w:t>
      </w:r>
      <w:r w:rsidRPr="00F307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ประจำปีการศึกษา  </w:t>
      </w:r>
      <w:r w:rsidRPr="00F307E7">
        <w:rPr>
          <w:rFonts w:ascii="TH SarabunPSK" w:hAnsi="TH SarabunPSK" w:cs="TH SarabunPSK"/>
          <w:b/>
          <w:bCs/>
          <w:sz w:val="32"/>
          <w:szCs w:val="32"/>
        </w:rPr>
        <w:t xml:space="preserve">2563  </w:t>
      </w:r>
    </w:p>
    <w:p w:rsidR="00A92036" w:rsidRPr="00F307E7" w:rsidRDefault="00A92036" w:rsidP="002951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307E7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โรงเรียนลาดยาววิทยาคม</w:t>
      </w:r>
      <w:r w:rsidR="002951C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951C4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สำนักงานเขตพื้นที่การศึกษามัธยมศึกษานครสวรรค์</w:t>
      </w:r>
    </w:p>
    <w:p w:rsidR="00F307E7" w:rsidRDefault="00F307E7" w:rsidP="00F307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3241"/>
        <w:gridCol w:w="1977"/>
        <w:gridCol w:w="2664"/>
        <w:gridCol w:w="1038"/>
        <w:gridCol w:w="1145"/>
      </w:tblGrid>
      <w:tr w:rsidR="00F307E7" w:rsidTr="00DA1A76">
        <w:tc>
          <w:tcPr>
            <w:tcW w:w="3241" w:type="dxa"/>
            <w:vAlign w:val="center"/>
          </w:tcPr>
          <w:p w:rsidR="00F307E7" w:rsidRPr="00F51D72" w:rsidRDefault="00F307E7" w:rsidP="005741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D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977" w:type="dxa"/>
            <w:vAlign w:val="center"/>
          </w:tcPr>
          <w:p w:rsidR="00F307E7" w:rsidRPr="00F51D72" w:rsidRDefault="005741B1" w:rsidP="005741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D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664" w:type="dxa"/>
            <w:vAlign w:val="center"/>
          </w:tcPr>
          <w:p w:rsidR="00F307E7" w:rsidRPr="00F51D72" w:rsidRDefault="005741B1" w:rsidP="005741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D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มาตรฐาน/ประเด็นพิจารณา</w:t>
            </w:r>
          </w:p>
        </w:tc>
        <w:tc>
          <w:tcPr>
            <w:tcW w:w="1038" w:type="dxa"/>
            <w:vAlign w:val="center"/>
          </w:tcPr>
          <w:p w:rsidR="00F307E7" w:rsidRPr="00F51D72" w:rsidRDefault="005741B1" w:rsidP="005741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D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145" w:type="dxa"/>
            <w:vAlign w:val="center"/>
          </w:tcPr>
          <w:p w:rsidR="00F307E7" w:rsidRPr="00F51D72" w:rsidRDefault="005741B1" w:rsidP="005741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D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5741B1" w:rsidTr="00DA1A76">
        <w:tc>
          <w:tcPr>
            <w:tcW w:w="3241" w:type="dxa"/>
            <w:vAlign w:val="center"/>
          </w:tcPr>
          <w:p w:rsidR="005741B1" w:rsidRPr="00235E2E" w:rsidRDefault="00235E2E" w:rsidP="005741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5E2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235E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35E2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โครงการบริหารจัดการสำนักงานกลุ่มบริหารงานบุคคล</w:t>
            </w:r>
          </w:p>
        </w:tc>
        <w:tc>
          <w:tcPr>
            <w:tcW w:w="1977" w:type="dxa"/>
          </w:tcPr>
          <w:p w:rsidR="00235E2E" w:rsidRDefault="002E36C2" w:rsidP="00235E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r w:rsidR="00235E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กนกพร  </w:t>
            </w:r>
          </w:p>
          <w:p w:rsidR="005741B1" w:rsidRDefault="002E36C2" w:rsidP="00235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คำลือไชย </w:t>
            </w:r>
          </w:p>
        </w:tc>
        <w:tc>
          <w:tcPr>
            <w:tcW w:w="2664" w:type="dxa"/>
            <w:vAlign w:val="center"/>
          </w:tcPr>
          <w:p w:rsidR="005741B1" w:rsidRDefault="005741B1" w:rsidP="005741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vAlign w:val="center"/>
          </w:tcPr>
          <w:p w:rsidR="005741B1" w:rsidRPr="005741B1" w:rsidRDefault="005741B1" w:rsidP="005741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vAlign w:val="center"/>
          </w:tcPr>
          <w:p w:rsidR="005741B1" w:rsidRDefault="005741B1" w:rsidP="005741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5E2E" w:rsidTr="00DA1A76">
        <w:tc>
          <w:tcPr>
            <w:tcW w:w="3241" w:type="dxa"/>
            <w:vAlign w:val="center"/>
          </w:tcPr>
          <w:p w:rsidR="00235E2E" w:rsidRPr="00235E2E" w:rsidRDefault="00235E2E" w:rsidP="00235E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5E2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35E2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โครงการพัฒนาคุณภาพนักเรียน</w:t>
            </w:r>
          </w:p>
          <w:p w:rsidR="00235E2E" w:rsidRPr="00235E2E" w:rsidRDefault="00235E2E" w:rsidP="00235E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5E2E">
              <w:rPr>
                <w:rFonts w:ascii="TH SarabunPSK" w:hAnsi="TH SarabunPSK" w:cs="TH SarabunPSK"/>
                <w:sz w:val="32"/>
                <w:szCs w:val="32"/>
              </w:rPr>
              <w:t xml:space="preserve">     (</w:t>
            </w:r>
            <w:r w:rsidRPr="00235E2E">
              <w:rPr>
                <w:rFonts w:ascii="TH SarabunPSK" w:hAnsi="TH SarabunPSK" w:cs="TH SarabunPSK"/>
                <w:sz w:val="32"/>
                <w:szCs w:val="32"/>
                <w:cs/>
              </w:rPr>
              <w:t>จัดจ้างครูและบุคลากรทางการศึกษา)</w:t>
            </w:r>
          </w:p>
        </w:tc>
        <w:tc>
          <w:tcPr>
            <w:tcW w:w="1977" w:type="dxa"/>
          </w:tcPr>
          <w:p w:rsidR="002E36C2" w:rsidRDefault="002E36C2" w:rsidP="002E36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นางสาวกนกพร  </w:t>
            </w:r>
          </w:p>
          <w:p w:rsidR="00235E2E" w:rsidRDefault="002E36C2" w:rsidP="002E36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คำลือไชย</w:t>
            </w:r>
          </w:p>
        </w:tc>
        <w:tc>
          <w:tcPr>
            <w:tcW w:w="2664" w:type="dxa"/>
            <w:vAlign w:val="center"/>
          </w:tcPr>
          <w:p w:rsidR="00235E2E" w:rsidRPr="005741B1" w:rsidRDefault="00235E2E" w:rsidP="00235E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vAlign w:val="center"/>
          </w:tcPr>
          <w:p w:rsidR="00235E2E" w:rsidRPr="005741B1" w:rsidRDefault="00235E2E" w:rsidP="00235E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vAlign w:val="center"/>
          </w:tcPr>
          <w:p w:rsidR="00235E2E" w:rsidRPr="005741B1" w:rsidRDefault="00235E2E" w:rsidP="00235E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5E2E" w:rsidTr="00DA1A76">
        <w:tc>
          <w:tcPr>
            <w:tcW w:w="3241" w:type="dxa"/>
            <w:vAlign w:val="center"/>
          </w:tcPr>
          <w:p w:rsidR="00235E2E" w:rsidRPr="00235E2E" w:rsidRDefault="00235E2E" w:rsidP="00235E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5E2E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235E2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โครงการอบรมครูเพื่อเพิ่มประสิทธิภาพในการปฏิบัติงาน</w:t>
            </w:r>
          </w:p>
        </w:tc>
        <w:tc>
          <w:tcPr>
            <w:tcW w:w="1977" w:type="dxa"/>
          </w:tcPr>
          <w:p w:rsidR="00235E2E" w:rsidRPr="005741B1" w:rsidRDefault="002E36C2" w:rsidP="00235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ยุพิน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35E2E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สมสวย</w:t>
            </w:r>
          </w:p>
        </w:tc>
        <w:tc>
          <w:tcPr>
            <w:tcW w:w="2664" w:type="dxa"/>
            <w:vAlign w:val="center"/>
          </w:tcPr>
          <w:p w:rsidR="00235E2E" w:rsidRPr="005741B1" w:rsidRDefault="00235E2E" w:rsidP="00235E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vAlign w:val="center"/>
          </w:tcPr>
          <w:p w:rsidR="00235E2E" w:rsidRPr="005741B1" w:rsidRDefault="00235E2E" w:rsidP="00235E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vAlign w:val="center"/>
          </w:tcPr>
          <w:p w:rsidR="00235E2E" w:rsidRPr="005741B1" w:rsidRDefault="00235E2E" w:rsidP="00235E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5E2E" w:rsidTr="00DA1A76">
        <w:tc>
          <w:tcPr>
            <w:tcW w:w="3241" w:type="dxa"/>
          </w:tcPr>
          <w:p w:rsidR="00235E2E" w:rsidRPr="009E4B8B" w:rsidRDefault="009E4B8B" w:rsidP="00235E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B8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9E4B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E4B8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โครงการศึกษาดูงานของข้าราชการครูและบุคลากรทางการศึกษา</w:t>
            </w:r>
          </w:p>
        </w:tc>
        <w:tc>
          <w:tcPr>
            <w:tcW w:w="1977" w:type="dxa"/>
          </w:tcPr>
          <w:p w:rsidR="00235E2E" w:rsidRPr="009B306E" w:rsidRDefault="002E36C2" w:rsidP="00235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ยุพิน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E4B8B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สมสวย</w:t>
            </w:r>
          </w:p>
        </w:tc>
        <w:tc>
          <w:tcPr>
            <w:tcW w:w="2664" w:type="dxa"/>
          </w:tcPr>
          <w:p w:rsidR="00235E2E" w:rsidRPr="009B306E" w:rsidRDefault="00235E2E" w:rsidP="00235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2B81C7" wp14:editId="0E1E7AE6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-946150</wp:posOffset>
                      </wp:positionV>
                      <wp:extent cx="2057400" cy="990600"/>
                      <wp:effectExtent l="0" t="0" r="19050" b="19050"/>
                      <wp:wrapNone/>
                      <wp:docPr id="4" name="สี่เหลี่ยมผืนผ้า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990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5E2E" w:rsidRPr="005B78D7" w:rsidRDefault="00235E2E" w:rsidP="002951C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5B78D7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ตามประกาศค่าเป้าหมายการพัฒนาคุณภาพการศึกษ</w:t>
                                  </w:r>
                                  <w:r w:rsidR="005B78D7" w:rsidRPr="005B78D7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า งานประกันคุณภาพการศึกษาจากเว็บ</w:t>
                                  </w:r>
                                  <w:r w:rsidRPr="005B78D7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ไซต์โรงเรียน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B81C7" id="สี่เหลี่ยมผืนผ้า 4" o:spid="_x0000_s1027" style="position:absolute;margin-left:18.95pt;margin-top:-74.5pt;width:162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5/4wgIAAKIFAAAOAAAAZHJzL2Uyb0RvYy54bWysVM1u1DAQviPxDpbvNNnV9m/VbLVqVYRU&#10;SkWLevY69m6E/7C9mywnjvAISFxA4gI3JET6NnkUxk42XZVKSIhLMuOZ+cYz/maOjisp0IpZV2iV&#10;4cFOihFTVOeFmmf41fXZkwOMnCcqJ0IrluE1c/h48vjRUWnGbKgXWuTMIgBRblyaDC+8N+MkcXTB&#10;JHE72jAFRq6tJB5UO09yS0pAlyIZpuleUmqbG6spcw5OT1sjnkR8zhn1Lzh3zCORYbibj18bv7Pw&#10;TSZHZDy3xCwK2l2D/MMtJCkUJO2hToknaGmLP6BkQa12mvsdqmWiOS8oizVANYP0XjVXC2JYrAWa&#10;40zfJvf/YOnF6tKiIs/wCCNFJDxRU39r6p/N7fvm9l1Tf2/qr51af2nqz039qal/NfXHINx+aOof&#10;aBS6WBo3BrArc2k7zYEYWlJxK8MfikVV7Py67zyrPKJwOEx390cpPBAF2+FhugcywCR30cY6/5Rp&#10;iYKQYQsvGxtOVufOt64bl5DMaVHkZ4UQUQlsYifCohUBHszmgxgqlvK5ztuzg920TxnJF9zjBbaQ&#10;klBkW1aU/FqwgC/US8ahiaGQiNwjtOCEUqb8XldR9A5hHK7XB7ZXuhco/KAL6nxDGIu07gPTv2fs&#10;I2JWrXwfLAul7UMA+es+c+sPvdiqOYi+mlWROdEznMx0vgY2Wd2OmTP0rIDXOifOXxILcwUPDLvC&#10;v4APF7rMsO4kjBbavn3oPPgD3cGKUQlzmmH3Zkksw0g8UzAIh4PRKAx2VEa7+0NQ7LZltm1RS3mi&#10;gQID2EqGRjH4e7ERudXyBlbKNGQFE1EUcmeYertRTny7P2ApUTadRjcYZkP8uboyNICHPgc2Xlc3&#10;xJqOsh7IfqE3M03G95jb+oZIpadLr3kRaX3X1+4FYBFEXnZLK2yabT163a3WyW8AAAD//wMAUEsD&#10;BBQABgAIAAAAIQCcMyZc3wAAAAkBAAAPAAAAZHJzL2Rvd25yZXYueG1sTI/BTsMwDIbvSLxDZCQu&#10;aEvLoFu7ptOEhMSO65DgmCZZU9E4VZNu5e0xJzja/vT7+8vd7Hp2MWPoPApIlwkwg8rrDlsB76fX&#10;xQZYiBK17D0aAd8mwK66vSllof0Vj+ZSx5ZRCIZCCrAxDgXnQVnjZFj6wSDdzn50MtI4tlyP8krh&#10;ruePSZJxJzukD1YO5sUa9VVPTkD7PHnMPuvTQ5bv7cfhTR1UsxHi/m7eb4FFM8c/GH71SR0qcmr8&#10;hDqwXsBqnRMpYJE+5VSKiFWW0qoRsE6AVyX/36D6AQAA//8DAFBLAQItABQABgAIAAAAIQC2gziS&#10;/gAAAOEBAAATAAAAAAAAAAAAAAAAAAAAAABbQ29udGVudF9UeXBlc10ueG1sUEsBAi0AFAAGAAgA&#10;AAAhADj9If/WAAAAlAEAAAsAAAAAAAAAAAAAAAAALwEAAF9yZWxzLy5yZWxzUEsBAi0AFAAGAAgA&#10;AAAhABtTn/jCAgAAogUAAA4AAAAAAAAAAAAAAAAALgIAAGRycy9lMm9Eb2MueG1sUEsBAi0AFAAG&#10;AAgAAAAhAJwzJlzfAAAACQEAAA8AAAAAAAAAAAAAAAAAHAUAAGRycy9kb3ducmV2LnhtbFBLBQYA&#10;AAAABAAEAPMAAAAoBgAAAAA=&#10;" fillcolor="#d8d8d8 [2732]" strokecolor="#70ad47 [3209]" strokeweight="1pt">
                      <v:textbox>
                        <w:txbxContent>
                          <w:p w:rsidR="00235E2E" w:rsidRPr="005B78D7" w:rsidRDefault="00235E2E" w:rsidP="002951C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B78D7">
                              <w:rPr>
                                <w:rFonts w:ascii="TH SarabunPSK" w:hAnsi="TH SarabunPSK" w:cs="TH SarabunPSK"/>
                                <w:cs/>
                              </w:rPr>
                              <w:t>ตามประกาศค่าเป้าหมายการพัฒนาคุณภาพการศึกษ</w:t>
                            </w:r>
                            <w:r w:rsidR="005B78D7" w:rsidRPr="005B78D7">
                              <w:rPr>
                                <w:rFonts w:ascii="TH SarabunPSK" w:hAnsi="TH SarabunPSK" w:cs="TH SarabunPSK"/>
                                <w:cs/>
                              </w:rPr>
                              <w:t>า งานประกันคุณภาพการศึกษาจากเว็บ</w:t>
                            </w:r>
                            <w:r w:rsidRPr="005B78D7">
                              <w:rPr>
                                <w:rFonts w:ascii="TH SarabunPSK" w:hAnsi="TH SarabunPSK" w:cs="TH SarabunPSK"/>
                                <w:cs/>
                              </w:rPr>
                              <w:t>ไซต์โรงเรียน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38" w:type="dxa"/>
          </w:tcPr>
          <w:p w:rsidR="00235E2E" w:rsidRPr="009B306E" w:rsidRDefault="00235E2E" w:rsidP="00235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</w:tcPr>
          <w:p w:rsidR="00235E2E" w:rsidRPr="009B306E" w:rsidRDefault="00235E2E" w:rsidP="00235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5E2E" w:rsidTr="00DA1A76">
        <w:tc>
          <w:tcPr>
            <w:tcW w:w="3241" w:type="dxa"/>
          </w:tcPr>
          <w:p w:rsidR="00235E2E" w:rsidRPr="009E4B8B" w:rsidRDefault="009E4B8B" w:rsidP="00235E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B8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9E4B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E4B8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โครงการพัฒนาคุณภาพชีวิตครูและบุคลากรทางการศึกษา</w:t>
            </w:r>
          </w:p>
        </w:tc>
        <w:tc>
          <w:tcPr>
            <w:tcW w:w="1977" w:type="dxa"/>
          </w:tcPr>
          <w:p w:rsidR="002E36C2" w:rsidRDefault="002E36C2" w:rsidP="00235E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นายเจริญ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35E2E" w:rsidRPr="009E4B8B" w:rsidRDefault="002E36C2" w:rsidP="00235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ชมภู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นุช  </w:t>
            </w:r>
          </w:p>
        </w:tc>
        <w:tc>
          <w:tcPr>
            <w:tcW w:w="2664" w:type="dxa"/>
          </w:tcPr>
          <w:p w:rsidR="00235E2E" w:rsidRPr="009B306E" w:rsidRDefault="00235E2E" w:rsidP="00235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</w:tcPr>
          <w:p w:rsidR="00235E2E" w:rsidRPr="009B306E" w:rsidRDefault="00235E2E" w:rsidP="00235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</w:tcPr>
          <w:p w:rsidR="00235E2E" w:rsidRPr="009B306E" w:rsidRDefault="00235E2E" w:rsidP="00235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4B8B" w:rsidTr="00DA1A76">
        <w:tc>
          <w:tcPr>
            <w:tcW w:w="3241" w:type="dxa"/>
          </w:tcPr>
          <w:p w:rsidR="009E4B8B" w:rsidRPr="009E4B8B" w:rsidRDefault="009E4B8B" w:rsidP="00235E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B8B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9E4B8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9E4B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E4B8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โครงการพัฒนาทักษะการสื่อสารภาษาอังกฤษสำหรับครูและเตรียมความพร้อม</w:t>
            </w:r>
            <w:r w:rsidRPr="009E4B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E4B8B">
              <w:rPr>
                <w:rFonts w:ascii="TH SarabunPSK" w:hAnsi="TH SarabunPSK" w:cs="TH SarabunPSK"/>
                <w:sz w:val="32"/>
                <w:szCs w:val="32"/>
                <w:cs/>
              </w:rPr>
              <w:t>ในการสอบภาษาอังกฤษตามกรอบมาตรฐานความสามารถทางภาษา</w:t>
            </w:r>
            <w:r w:rsidR="002A2C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E4B8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E4B8B">
              <w:rPr>
                <w:rFonts w:ascii="TH SarabunPSK" w:hAnsi="TH SarabunPSK" w:cs="TH SarabunPSK"/>
                <w:sz w:val="32"/>
                <w:szCs w:val="32"/>
              </w:rPr>
              <w:t>CEFR)</w:t>
            </w:r>
          </w:p>
        </w:tc>
        <w:tc>
          <w:tcPr>
            <w:tcW w:w="1977" w:type="dxa"/>
          </w:tcPr>
          <w:p w:rsidR="009E4B8B" w:rsidRDefault="002E36C2" w:rsidP="00235E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="009E4B8B">
              <w:rPr>
                <w:rFonts w:ascii="TH SarabunPSK" w:hAnsi="TH SarabunPSK" w:cs="TH SarabunPSK" w:hint="cs"/>
                <w:sz w:val="32"/>
                <w:szCs w:val="32"/>
                <w:cs/>
              </w:rPr>
              <w:t>นพวรรณ</w:t>
            </w:r>
            <w:proofErr w:type="spellEnd"/>
          </w:p>
          <w:p w:rsidR="009E4B8B" w:rsidRPr="009E4B8B" w:rsidRDefault="009E4B8B" w:rsidP="00235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บาง</w:t>
            </w:r>
          </w:p>
        </w:tc>
        <w:tc>
          <w:tcPr>
            <w:tcW w:w="2664" w:type="dxa"/>
          </w:tcPr>
          <w:p w:rsidR="009E4B8B" w:rsidRPr="009B306E" w:rsidRDefault="009E4B8B" w:rsidP="00235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</w:tcPr>
          <w:p w:rsidR="009E4B8B" w:rsidRPr="009B306E" w:rsidRDefault="009E4B8B" w:rsidP="00235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</w:tcPr>
          <w:p w:rsidR="009E4B8B" w:rsidRPr="009B306E" w:rsidRDefault="009E4B8B" w:rsidP="00235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A1A76" w:rsidTr="00DA1A76">
        <w:tc>
          <w:tcPr>
            <w:tcW w:w="3241" w:type="dxa"/>
          </w:tcPr>
          <w:p w:rsidR="00DA1A76" w:rsidRPr="002A2C66" w:rsidRDefault="00DA1A76" w:rsidP="00235E2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A1A76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DA1A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DA1A7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โครงการส่งเสริมและพัฒนาสำนักงานกิจการนักเรียน</w:t>
            </w:r>
          </w:p>
        </w:tc>
        <w:tc>
          <w:tcPr>
            <w:tcW w:w="1977" w:type="dxa"/>
          </w:tcPr>
          <w:p w:rsidR="001C1273" w:rsidRPr="001C1273" w:rsidRDefault="001C1273" w:rsidP="00590A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12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นายธรณินทร์ </w:t>
            </w:r>
          </w:p>
          <w:p w:rsidR="00DA1A76" w:rsidRDefault="001C1273" w:rsidP="00590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1273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สิงห์</w:t>
            </w:r>
            <w:proofErr w:type="spellStart"/>
            <w:r w:rsidRPr="001C1273">
              <w:rPr>
                <w:rFonts w:ascii="TH SarabunPSK" w:hAnsi="TH SarabunPSK" w:cs="TH SarabunPSK" w:hint="cs"/>
                <w:sz w:val="32"/>
                <w:szCs w:val="32"/>
                <w:cs/>
              </w:rPr>
              <w:t>วงค์</w:t>
            </w:r>
            <w:proofErr w:type="spellEnd"/>
            <w:r w:rsidRPr="001C12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64" w:type="dxa"/>
          </w:tcPr>
          <w:p w:rsidR="00DA1A76" w:rsidRPr="002A2C66" w:rsidRDefault="00DA1A76" w:rsidP="00235E2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038" w:type="dxa"/>
          </w:tcPr>
          <w:p w:rsidR="00DA1A76" w:rsidRPr="002A2C66" w:rsidRDefault="00DA1A76" w:rsidP="00235E2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45" w:type="dxa"/>
          </w:tcPr>
          <w:p w:rsidR="00DA1A76" w:rsidRPr="002A2C66" w:rsidRDefault="00DA1A76" w:rsidP="00235E2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DA1A76" w:rsidTr="00DA1A76">
        <w:trPr>
          <w:trHeight w:val="1085"/>
        </w:trPr>
        <w:tc>
          <w:tcPr>
            <w:tcW w:w="3241" w:type="dxa"/>
            <w:tcBorders>
              <w:bottom w:val="dotted" w:sz="4" w:space="0" w:color="auto"/>
            </w:tcBorders>
          </w:tcPr>
          <w:p w:rsidR="00DA1A76" w:rsidRPr="009E4B8B" w:rsidRDefault="00DA1A76" w:rsidP="00235E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</w:t>
            </w:r>
            <w:r w:rsidRPr="009E4B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E4B8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โครงการส่งเสริมและพัฒนางานสภานัก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9E4B8B">
              <w:rPr>
                <w:rFonts w:ascii="TH SarabunPSK" w:hAnsi="TH SarabunPSK" w:cs="TH SarabunPSK"/>
                <w:sz w:val="32"/>
                <w:szCs w:val="32"/>
                <w:cs/>
              </w:rPr>
              <w:t>รียน</w:t>
            </w:r>
          </w:p>
          <w:p w:rsidR="00DA1A76" w:rsidRPr="009E4B8B" w:rsidRDefault="00DA1A76" w:rsidP="00235E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56661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66617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กิจกรรมประกวดดาวเดือน</w:t>
            </w:r>
            <w:r w:rsidRPr="005666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77" w:type="dxa"/>
            <w:vMerge w:val="restart"/>
          </w:tcPr>
          <w:p w:rsidR="00DA1A76" w:rsidRDefault="00DA1A76" w:rsidP="005666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นายชวลิต </w:t>
            </w:r>
          </w:p>
          <w:p w:rsidR="00DA1A76" w:rsidRDefault="00DA1A76" w:rsidP="005666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เลากสิกรรม         </w:t>
            </w:r>
          </w:p>
          <w:p w:rsidR="00DA1A76" w:rsidRDefault="00DA1A76" w:rsidP="005666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4" w:type="dxa"/>
            <w:tcBorders>
              <w:bottom w:val="dotted" w:sz="4" w:space="0" w:color="auto"/>
            </w:tcBorders>
          </w:tcPr>
          <w:p w:rsidR="00DA1A76" w:rsidRPr="009B306E" w:rsidRDefault="00DA1A76" w:rsidP="00235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tcBorders>
              <w:bottom w:val="dotted" w:sz="4" w:space="0" w:color="auto"/>
            </w:tcBorders>
          </w:tcPr>
          <w:p w:rsidR="00DA1A76" w:rsidRPr="009B306E" w:rsidRDefault="00DA1A76" w:rsidP="00235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bottom w:val="dotted" w:sz="4" w:space="0" w:color="auto"/>
            </w:tcBorders>
          </w:tcPr>
          <w:p w:rsidR="00DA1A76" w:rsidRPr="009B306E" w:rsidRDefault="00DA1A76" w:rsidP="00235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A1A76" w:rsidTr="00DA1A76">
        <w:tc>
          <w:tcPr>
            <w:tcW w:w="3241" w:type="dxa"/>
            <w:tcBorders>
              <w:top w:val="dotted" w:sz="4" w:space="0" w:color="auto"/>
              <w:bottom w:val="dotted" w:sz="4" w:space="0" w:color="auto"/>
            </w:tcBorders>
          </w:tcPr>
          <w:p w:rsidR="00DA1A76" w:rsidRPr="00566617" w:rsidRDefault="00DA1A76" w:rsidP="00235E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Pr="0056661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66617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กิจกรรมสภานักเรียน</w:t>
            </w:r>
          </w:p>
        </w:tc>
        <w:tc>
          <w:tcPr>
            <w:tcW w:w="1977" w:type="dxa"/>
            <w:vMerge/>
          </w:tcPr>
          <w:p w:rsidR="00DA1A76" w:rsidRDefault="00DA1A76" w:rsidP="00235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4" w:type="dxa"/>
            <w:tcBorders>
              <w:top w:val="dotted" w:sz="4" w:space="0" w:color="auto"/>
              <w:bottom w:val="dotted" w:sz="4" w:space="0" w:color="auto"/>
            </w:tcBorders>
          </w:tcPr>
          <w:p w:rsidR="00DA1A76" w:rsidRPr="009B306E" w:rsidRDefault="00DA1A76" w:rsidP="00235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</w:tcBorders>
          </w:tcPr>
          <w:p w:rsidR="00DA1A76" w:rsidRPr="009B306E" w:rsidRDefault="00DA1A76" w:rsidP="00235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DA1A76" w:rsidRPr="009B306E" w:rsidRDefault="00DA1A76" w:rsidP="00235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A1A76" w:rsidTr="00DA1A76">
        <w:tc>
          <w:tcPr>
            <w:tcW w:w="3241" w:type="dxa"/>
            <w:tcBorders>
              <w:top w:val="dotted" w:sz="4" w:space="0" w:color="auto"/>
              <w:bottom w:val="dotted" w:sz="4" w:space="0" w:color="auto"/>
            </w:tcBorders>
          </w:tcPr>
          <w:p w:rsidR="00DA1A76" w:rsidRPr="00566617" w:rsidRDefault="00DA1A76" w:rsidP="00235E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666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6661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5666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66617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กิจกรรมตามนโยบายสภา</w:t>
            </w:r>
          </w:p>
        </w:tc>
        <w:tc>
          <w:tcPr>
            <w:tcW w:w="1977" w:type="dxa"/>
            <w:vMerge/>
          </w:tcPr>
          <w:p w:rsidR="00DA1A76" w:rsidRDefault="00DA1A76" w:rsidP="00235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4" w:type="dxa"/>
            <w:tcBorders>
              <w:top w:val="dotted" w:sz="4" w:space="0" w:color="auto"/>
              <w:bottom w:val="dotted" w:sz="4" w:space="0" w:color="auto"/>
            </w:tcBorders>
          </w:tcPr>
          <w:p w:rsidR="00DA1A76" w:rsidRPr="009B306E" w:rsidRDefault="00DA1A76" w:rsidP="00235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</w:tcBorders>
          </w:tcPr>
          <w:p w:rsidR="00DA1A76" w:rsidRPr="009B306E" w:rsidRDefault="00DA1A76" w:rsidP="00235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DA1A76" w:rsidRPr="009B306E" w:rsidRDefault="00DA1A76" w:rsidP="00235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A1A76" w:rsidTr="00DA1A76">
        <w:tc>
          <w:tcPr>
            <w:tcW w:w="3241" w:type="dxa"/>
            <w:tcBorders>
              <w:top w:val="dotted" w:sz="4" w:space="0" w:color="auto"/>
              <w:bottom w:val="dotted" w:sz="4" w:space="0" w:color="auto"/>
            </w:tcBorders>
          </w:tcPr>
          <w:p w:rsidR="00DA1A76" w:rsidRPr="00566617" w:rsidRDefault="00DA1A76" w:rsidP="00235E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566617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66617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กิจกรรมเลือกตั้งประธานนักเรียน</w:t>
            </w:r>
          </w:p>
        </w:tc>
        <w:tc>
          <w:tcPr>
            <w:tcW w:w="1977" w:type="dxa"/>
            <w:vMerge/>
          </w:tcPr>
          <w:p w:rsidR="00DA1A76" w:rsidRDefault="00DA1A76" w:rsidP="00235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4" w:type="dxa"/>
            <w:tcBorders>
              <w:top w:val="dotted" w:sz="4" w:space="0" w:color="auto"/>
              <w:bottom w:val="dotted" w:sz="4" w:space="0" w:color="auto"/>
            </w:tcBorders>
          </w:tcPr>
          <w:p w:rsidR="00DA1A76" w:rsidRPr="009B306E" w:rsidRDefault="00DA1A76" w:rsidP="00235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</w:tcBorders>
          </w:tcPr>
          <w:p w:rsidR="00DA1A76" w:rsidRPr="009B306E" w:rsidRDefault="00DA1A76" w:rsidP="00235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DA1A76" w:rsidRPr="009B306E" w:rsidRDefault="00DA1A76" w:rsidP="00235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A1A76" w:rsidTr="00DA1A76">
        <w:tc>
          <w:tcPr>
            <w:tcW w:w="3241" w:type="dxa"/>
            <w:tcBorders>
              <w:top w:val="dotted" w:sz="4" w:space="0" w:color="auto"/>
              <w:bottom w:val="dotted" w:sz="4" w:space="0" w:color="auto"/>
            </w:tcBorders>
          </w:tcPr>
          <w:p w:rsidR="00DA1A76" w:rsidRPr="00566617" w:rsidRDefault="00DA1A76" w:rsidP="00235E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66617">
              <w:rPr>
                <w:rFonts w:ascii="TH SarabunPSK" w:hAnsi="TH SarabunPSK" w:cs="TH SarabunPSK"/>
                <w:sz w:val="32"/>
                <w:szCs w:val="32"/>
              </w:rPr>
              <w:t xml:space="preserve">  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66617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กิจกรรมอบรมคณะกรรมการสภานักเรียน</w:t>
            </w:r>
          </w:p>
        </w:tc>
        <w:tc>
          <w:tcPr>
            <w:tcW w:w="1977" w:type="dxa"/>
            <w:vMerge/>
          </w:tcPr>
          <w:p w:rsidR="00DA1A76" w:rsidRDefault="00DA1A76" w:rsidP="00235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4" w:type="dxa"/>
            <w:tcBorders>
              <w:top w:val="dotted" w:sz="4" w:space="0" w:color="auto"/>
              <w:bottom w:val="dotted" w:sz="4" w:space="0" w:color="auto"/>
            </w:tcBorders>
          </w:tcPr>
          <w:p w:rsidR="00DA1A76" w:rsidRPr="009B306E" w:rsidRDefault="00DA1A76" w:rsidP="00235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</w:tcBorders>
          </w:tcPr>
          <w:p w:rsidR="00DA1A76" w:rsidRPr="009B306E" w:rsidRDefault="00DA1A76" w:rsidP="00235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DA1A76" w:rsidRPr="009B306E" w:rsidRDefault="00DA1A76" w:rsidP="00235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A1A76" w:rsidTr="00DA1A76">
        <w:tc>
          <w:tcPr>
            <w:tcW w:w="3241" w:type="dxa"/>
            <w:tcBorders>
              <w:top w:val="dotted" w:sz="4" w:space="0" w:color="auto"/>
              <w:bottom w:val="single" w:sz="4" w:space="0" w:color="auto"/>
            </w:tcBorders>
          </w:tcPr>
          <w:p w:rsidR="00DA1A76" w:rsidRPr="00566617" w:rsidRDefault="00DA1A76" w:rsidP="00235E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66617">
              <w:rPr>
                <w:rFonts w:ascii="TH SarabunPSK" w:hAnsi="TH SarabunPSK" w:cs="TH SarabunPSK"/>
                <w:sz w:val="32"/>
                <w:szCs w:val="32"/>
              </w:rPr>
              <w:t xml:space="preserve">  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66617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กิจกรรมส่งเสริมการปกครองระบอบประชาธิปไตย</w:t>
            </w:r>
          </w:p>
        </w:tc>
        <w:tc>
          <w:tcPr>
            <w:tcW w:w="1977" w:type="dxa"/>
            <w:vMerge/>
          </w:tcPr>
          <w:p w:rsidR="00DA1A76" w:rsidRDefault="00DA1A76" w:rsidP="00235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4" w:type="dxa"/>
            <w:tcBorders>
              <w:top w:val="dotted" w:sz="4" w:space="0" w:color="auto"/>
            </w:tcBorders>
          </w:tcPr>
          <w:p w:rsidR="00DA1A76" w:rsidRPr="009B306E" w:rsidRDefault="00DA1A76" w:rsidP="00235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tcBorders>
              <w:top w:val="dotted" w:sz="4" w:space="0" w:color="auto"/>
            </w:tcBorders>
          </w:tcPr>
          <w:p w:rsidR="00DA1A76" w:rsidRPr="009B306E" w:rsidRDefault="00DA1A76" w:rsidP="00235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</w:tcBorders>
          </w:tcPr>
          <w:p w:rsidR="00DA1A76" w:rsidRPr="009B306E" w:rsidRDefault="00DA1A76" w:rsidP="00235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A1A76" w:rsidTr="00DA1A76">
        <w:tc>
          <w:tcPr>
            <w:tcW w:w="3241" w:type="dxa"/>
            <w:tcBorders>
              <w:top w:val="single" w:sz="4" w:space="0" w:color="auto"/>
            </w:tcBorders>
          </w:tcPr>
          <w:p w:rsidR="00DA1A76" w:rsidRPr="00F51D72" w:rsidRDefault="00DA1A76" w:rsidP="00235E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</w:t>
            </w:r>
            <w:r w:rsidRPr="00F51D7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51D7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โครงการปรับเปลี่ยนพฤติกรรมนักเรียน</w:t>
            </w:r>
          </w:p>
        </w:tc>
        <w:tc>
          <w:tcPr>
            <w:tcW w:w="1977" w:type="dxa"/>
          </w:tcPr>
          <w:p w:rsidR="00DA1A76" w:rsidRDefault="00DA1A76" w:rsidP="007E00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004C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7E004C">
              <w:rPr>
                <w:rFonts w:ascii="TH SarabunPSK" w:hAnsi="TH SarabunPSK" w:cs="TH SarabunPSK"/>
                <w:sz w:val="32"/>
                <w:szCs w:val="32"/>
                <w:cs/>
              </w:rPr>
              <w:t>ศุภณัฐ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A1A76" w:rsidRPr="007E004C" w:rsidRDefault="00DA1A76" w:rsidP="00235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วงศ์กระจ่าง</w:t>
            </w:r>
          </w:p>
        </w:tc>
        <w:tc>
          <w:tcPr>
            <w:tcW w:w="2664" w:type="dxa"/>
          </w:tcPr>
          <w:p w:rsidR="00DA1A76" w:rsidRPr="009B306E" w:rsidRDefault="00DA1A76" w:rsidP="00235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</w:tcPr>
          <w:p w:rsidR="00DA1A76" w:rsidRPr="009B306E" w:rsidRDefault="00DA1A76" w:rsidP="00235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</w:tcPr>
          <w:p w:rsidR="00DA1A76" w:rsidRPr="009B306E" w:rsidRDefault="00DA1A76" w:rsidP="00235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51D72" w:rsidRDefault="00F51D72" w:rsidP="00F51D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3240"/>
        <w:gridCol w:w="1978"/>
        <w:gridCol w:w="2664"/>
        <w:gridCol w:w="1038"/>
        <w:gridCol w:w="1145"/>
      </w:tblGrid>
      <w:tr w:rsidR="007E004C" w:rsidTr="007E004C">
        <w:tc>
          <w:tcPr>
            <w:tcW w:w="3240" w:type="dxa"/>
            <w:vAlign w:val="center"/>
          </w:tcPr>
          <w:p w:rsidR="00F51D72" w:rsidRPr="00F51D72" w:rsidRDefault="00F51D72" w:rsidP="00821A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D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ชื่อโครงการ/กิจกรรม</w:t>
            </w:r>
          </w:p>
        </w:tc>
        <w:tc>
          <w:tcPr>
            <w:tcW w:w="1978" w:type="dxa"/>
            <w:vAlign w:val="center"/>
          </w:tcPr>
          <w:p w:rsidR="00F51D72" w:rsidRPr="00F51D72" w:rsidRDefault="00F51D72" w:rsidP="00821A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D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664" w:type="dxa"/>
            <w:vAlign w:val="center"/>
          </w:tcPr>
          <w:p w:rsidR="00F51D72" w:rsidRPr="00F51D72" w:rsidRDefault="00F51D72" w:rsidP="00821A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D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มาตรฐาน/ประเด็นพิจารณา</w:t>
            </w:r>
          </w:p>
        </w:tc>
        <w:tc>
          <w:tcPr>
            <w:tcW w:w="1038" w:type="dxa"/>
            <w:vAlign w:val="center"/>
          </w:tcPr>
          <w:p w:rsidR="00F51D72" w:rsidRPr="00F51D72" w:rsidRDefault="00F51D72" w:rsidP="00821A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D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145" w:type="dxa"/>
            <w:vAlign w:val="center"/>
          </w:tcPr>
          <w:p w:rsidR="00F51D72" w:rsidRPr="00F51D72" w:rsidRDefault="00F51D72" w:rsidP="00821A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D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E66EF7" w:rsidTr="00697061">
        <w:trPr>
          <w:trHeight w:val="1356"/>
        </w:trPr>
        <w:tc>
          <w:tcPr>
            <w:tcW w:w="3240" w:type="dxa"/>
            <w:vAlign w:val="center"/>
          </w:tcPr>
          <w:p w:rsidR="00E66EF7" w:rsidRPr="007E004C" w:rsidRDefault="00300BAE" w:rsidP="00821A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E66EF7" w:rsidRPr="007E004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E66EF7" w:rsidRPr="007E004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โครงการป้องกันและแก้ไขปัญหายาเสพติดและโรคเอดส์ในสถานศึกษา</w:t>
            </w:r>
          </w:p>
          <w:p w:rsidR="00E66EF7" w:rsidRDefault="00E66EF7" w:rsidP="00821A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7E004C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004C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กิจกรรมรณรงค์ต่อต้าน</w:t>
            </w:r>
          </w:p>
          <w:p w:rsidR="00E66EF7" w:rsidRPr="007E004C" w:rsidRDefault="00E66EF7" w:rsidP="00821A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04C">
              <w:rPr>
                <w:rFonts w:ascii="TH SarabunPSK" w:hAnsi="TH SarabunPSK" w:cs="TH SarabunPSK"/>
                <w:sz w:val="32"/>
                <w:szCs w:val="32"/>
                <w:cs/>
              </w:rPr>
              <w:t>ยาเสพติด</w:t>
            </w:r>
          </w:p>
        </w:tc>
        <w:tc>
          <w:tcPr>
            <w:tcW w:w="1978" w:type="dxa"/>
            <w:vMerge w:val="restart"/>
          </w:tcPr>
          <w:p w:rsidR="00E66EF7" w:rsidRDefault="001C1273" w:rsidP="00821A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12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นายศุภชัย พุ่มขจร </w:t>
            </w:r>
          </w:p>
        </w:tc>
        <w:tc>
          <w:tcPr>
            <w:tcW w:w="2664" w:type="dxa"/>
            <w:vAlign w:val="center"/>
          </w:tcPr>
          <w:p w:rsidR="00E66EF7" w:rsidRDefault="00E66EF7" w:rsidP="00821A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vAlign w:val="center"/>
          </w:tcPr>
          <w:p w:rsidR="00E66EF7" w:rsidRPr="005741B1" w:rsidRDefault="00E66EF7" w:rsidP="00821A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vAlign w:val="center"/>
          </w:tcPr>
          <w:p w:rsidR="00E66EF7" w:rsidRDefault="00E66EF7" w:rsidP="00821A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66EF7" w:rsidTr="007E004C">
        <w:tc>
          <w:tcPr>
            <w:tcW w:w="3240" w:type="dxa"/>
            <w:vAlign w:val="center"/>
          </w:tcPr>
          <w:p w:rsidR="00E66EF7" w:rsidRPr="007E004C" w:rsidRDefault="00E66EF7" w:rsidP="00821A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004C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004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E004C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กิจกรรมกีฬาต้านภัยยาเสพติด</w:t>
            </w:r>
          </w:p>
        </w:tc>
        <w:tc>
          <w:tcPr>
            <w:tcW w:w="1978" w:type="dxa"/>
            <w:vMerge/>
          </w:tcPr>
          <w:p w:rsidR="00E66EF7" w:rsidRDefault="00E66EF7" w:rsidP="00821A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4" w:type="dxa"/>
            <w:vAlign w:val="center"/>
          </w:tcPr>
          <w:p w:rsidR="00E66EF7" w:rsidRPr="005741B1" w:rsidRDefault="00E66EF7" w:rsidP="00821A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vAlign w:val="center"/>
          </w:tcPr>
          <w:p w:rsidR="00E66EF7" w:rsidRPr="005741B1" w:rsidRDefault="00E66EF7" w:rsidP="00821A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vAlign w:val="center"/>
          </w:tcPr>
          <w:p w:rsidR="00E66EF7" w:rsidRPr="005741B1" w:rsidRDefault="00E66EF7" w:rsidP="00821A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66EF7" w:rsidTr="007E004C">
        <w:tc>
          <w:tcPr>
            <w:tcW w:w="3240" w:type="dxa"/>
            <w:vAlign w:val="center"/>
          </w:tcPr>
          <w:p w:rsidR="00E66EF7" w:rsidRPr="007E004C" w:rsidRDefault="00E66EF7" w:rsidP="00821A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00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004C">
              <w:rPr>
                <w:rFonts w:ascii="TH SarabunPSK" w:hAnsi="TH SarabunPSK" w:cs="TH SarabunPSK"/>
                <w:sz w:val="32"/>
                <w:szCs w:val="32"/>
              </w:rPr>
              <w:t xml:space="preserve">  - </w:t>
            </w:r>
            <w:r w:rsidRPr="007E004C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กิจกรรมสุ่มตรวจปัส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</w:t>
            </w:r>
            <w:r w:rsidRPr="007E004C">
              <w:rPr>
                <w:rFonts w:ascii="TH SarabunPSK" w:hAnsi="TH SarabunPSK" w:cs="TH SarabunPSK"/>
                <w:sz w:val="32"/>
                <w:szCs w:val="32"/>
                <w:cs/>
              </w:rPr>
              <w:t>วะกลุ่มเสี่ยง</w:t>
            </w:r>
          </w:p>
        </w:tc>
        <w:tc>
          <w:tcPr>
            <w:tcW w:w="1978" w:type="dxa"/>
            <w:vMerge/>
          </w:tcPr>
          <w:p w:rsidR="00E66EF7" w:rsidRDefault="00E66EF7" w:rsidP="00821A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4" w:type="dxa"/>
            <w:vAlign w:val="center"/>
          </w:tcPr>
          <w:p w:rsidR="00E66EF7" w:rsidRPr="005741B1" w:rsidRDefault="00E66EF7" w:rsidP="00821A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vAlign w:val="center"/>
          </w:tcPr>
          <w:p w:rsidR="00E66EF7" w:rsidRPr="005741B1" w:rsidRDefault="00E66EF7" w:rsidP="00821A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vAlign w:val="center"/>
          </w:tcPr>
          <w:p w:rsidR="00E66EF7" w:rsidRPr="005741B1" w:rsidRDefault="00E66EF7" w:rsidP="00821A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6BB6" w:rsidTr="007E004C">
        <w:tc>
          <w:tcPr>
            <w:tcW w:w="3240" w:type="dxa"/>
            <w:vAlign w:val="center"/>
          </w:tcPr>
          <w:p w:rsidR="00926BB6" w:rsidRPr="007E004C" w:rsidRDefault="00300BAE" w:rsidP="00821A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="007E004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E004C" w:rsidRPr="007E00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E004C" w:rsidRPr="007E004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โครงการรณรงค์การขับขี่ปลอดภัยและการจราจร</w:t>
            </w:r>
          </w:p>
        </w:tc>
        <w:tc>
          <w:tcPr>
            <w:tcW w:w="1978" w:type="dxa"/>
          </w:tcPr>
          <w:p w:rsidR="00926BB6" w:rsidRDefault="00E66EF7" w:rsidP="00821A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นายทัศนัย</w:t>
            </w:r>
          </w:p>
          <w:p w:rsidR="00E66EF7" w:rsidRDefault="00E66EF7" w:rsidP="00821A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ฉัน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ทอภิ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</w:t>
            </w:r>
          </w:p>
        </w:tc>
        <w:tc>
          <w:tcPr>
            <w:tcW w:w="2664" w:type="dxa"/>
            <w:vAlign w:val="center"/>
          </w:tcPr>
          <w:p w:rsidR="00926BB6" w:rsidRPr="005741B1" w:rsidRDefault="00926BB6" w:rsidP="00821A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vAlign w:val="center"/>
          </w:tcPr>
          <w:p w:rsidR="00926BB6" w:rsidRPr="005741B1" w:rsidRDefault="00926BB6" w:rsidP="00821A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vAlign w:val="center"/>
          </w:tcPr>
          <w:p w:rsidR="00926BB6" w:rsidRPr="005741B1" w:rsidRDefault="00926BB6" w:rsidP="00821A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004C" w:rsidTr="007E004C">
        <w:tc>
          <w:tcPr>
            <w:tcW w:w="3240" w:type="dxa"/>
            <w:vAlign w:val="center"/>
          </w:tcPr>
          <w:p w:rsidR="007E004C" w:rsidRPr="007E004C" w:rsidRDefault="00300BAE" w:rsidP="00821A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="007E004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E004C" w:rsidRPr="007E00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E004C" w:rsidRPr="007E00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 </w:t>
            </w:r>
            <w:r w:rsidR="007E004C" w:rsidRPr="007E004C">
              <w:rPr>
                <w:rFonts w:ascii="TH SarabunPSK" w:hAnsi="TH SarabunPSK" w:cs="TH SarabunPSK"/>
                <w:sz w:val="32"/>
                <w:szCs w:val="32"/>
              </w:rPr>
              <w:t>To Be Number One</w:t>
            </w:r>
          </w:p>
        </w:tc>
        <w:tc>
          <w:tcPr>
            <w:tcW w:w="1978" w:type="dxa"/>
          </w:tcPr>
          <w:p w:rsidR="007E004C" w:rsidRDefault="00DA1A76" w:rsidP="00821A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="00E66EF7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กัญญณัฐ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DA1A76" w:rsidRDefault="00DA1A76" w:rsidP="00821A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พงษ์ฐณวัฒน์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64" w:type="dxa"/>
            <w:vAlign w:val="center"/>
          </w:tcPr>
          <w:p w:rsidR="007E004C" w:rsidRPr="005741B1" w:rsidRDefault="007E004C" w:rsidP="00821A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vAlign w:val="center"/>
          </w:tcPr>
          <w:p w:rsidR="007E004C" w:rsidRPr="005741B1" w:rsidRDefault="007E004C" w:rsidP="00821A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vAlign w:val="center"/>
          </w:tcPr>
          <w:p w:rsidR="007E004C" w:rsidRPr="005741B1" w:rsidRDefault="007E004C" w:rsidP="00821A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66EF7" w:rsidTr="007E004C">
        <w:tc>
          <w:tcPr>
            <w:tcW w:w="3240" w:type="dxa"/>
            <w:vMerge w:val="restart"/>
            <w:vAlign w:val="center"/>
          </w:tcPr>
          <w:p w:rsidR="00E66EF7" w:rsidRPr="007E004C" w:rsidRDefault="00300BAE" w:rsidP="00821A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="00E66EF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E66EF7" w:rsidRPr="007E00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66EF7" w:rsidRPr="007E004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โครงการส่งเสริมและพัฒนางานระบบดูแลช่วยเหลือนักเรียน</w:t>
            </w:r>
          </w:p>
          <w:p w:rsidR="00E66EF7" w:rsidRPr="007E004C" w:rsidRDefault="00E66EF7" w:rsidP="00821A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E66EF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66EF7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เอกสารระบบคัดกรอง</w:t>
            </w:r>
          </w:p>
        </w:tc>
        <w:tc>
          <w:tcPr>
            <w:tcW w:w="1978" w:type="dxa"/>
            <w:vMerge w:val="restart"/>
          </w:tcPr>
          <w:p w:rsidR="00E66EF7" w:rsidRDefault="00E66EF7" w:rsidP="00821A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นายกิตติชัย  เชี่ยวชาญ</w:t>
            </w:r>
          </w:p>
        </w:tc>
        <w:tc>
          <w:tcPr>
            <w:tcW w:w="2664" w:type="dxa"/>
            <w:vAlign w:val="center"/>
          </w:tcPr>
          <w:p w:rsidR="00E66EF7" w:rsidRPr="005741B1" w:rsidRDefault="00E66EF7" w:rsidP="00821A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vAlign w:val="center"/>
          </w:tcPr>
          <w:p w:rsidR="00E66EF7" w:rsidRPr="005741B1" w:rsidRDefault="00E66EF7" w:rsidP="00821A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vAlign w:val="center"/>
          </w:tcPr>
          <w:p w:rsidR="00E66EF7" w:rsidRPr="005741B1" w:rsidRDefault="00E66EF7" w:rsidP="00821A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66EF7" w:rsidTr="00E66EF7">
        <w:tc>
          <w:tcPr>
            <w:tcW w:w="3240" w:type="dxa"/>
            <w:vMerge/>
            <w:tcBorders>
              <w:bottom w:val="dotted" w:sz="4" w:space="0" w:color="auto"/>
            </w:tcBorders>
            <w:vAlign w:val="center"/>
          </w:tcPr>
          <w:p w:rsidR="00E66EF7" w:rsidRPr="00E66EF7" w:rsidRDefault="00E66EF7" w:rsidP="00821A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8" w:type="dxa"/>
            <w:vMerge/>
          </w:tcPr>
          <w:p w:rsidR="00E66EF7" w:rsidRDefault="00E66EF7" w:rsidP="00821A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4" w:type="dxa"/>
            <w:tcBorders>
              <w:bottom w:val="dotted" w:sz="4" w:space="0" w:color="auto"/>
            </w:tcBorders>
            <w:vAlign w:val="center"/>
          </w:tcPr>
          <w:p w:rsidR="00E66EF7" w:rsidRPr="005741B1" w:rsidRDefault="00E66EF7" w:rsidP="00821A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tcBorders>
              <w:bottom w:val="dotted" w:sz="4" w:space="0" w:color="auto"/>
            </w:tcBorders>
            <w:vAlign w:val="center"/>
          </w:tcPr>
          <w:p w:rsidR="00E66EF7" w:rsidRPr="005741B1" w:rsidRDefault="00E66EF7" w:rsidP="00821A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bottom w:val="dotted" w:sz="4" w:space="0" w:color="auto"/>
            </w:tcBorders>
            <w:vAlign w:val="center"/>
          </w:tcPr>
          <w:p w:rsidR="00E66EF7" w:rsidRPr="005741B1" w:rsidRDefault="00E66EF7" w:rsidP="00821A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66EF7" w:rsidTr="00E66EF7"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6EF7" w:rsidRPr="00E66EF7" w:rsidRDefault="00E66EF7" w:rsidP="00821A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E66EF7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66EF7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การประชุมผู้ปกครองและเครือข่ายผู้ปกครอง</w:t>
            </w:r>
          </w:p>
        </w:tc>
        <w:tc>
          <w:tcPr>
            <w:tcW w:w="1978" w:type="dxa"/>
            <w:vMerge/>
          </w:tcPr>
          <w:p w:rsidR="00E66EF7" w:rsidRDefault="00E66EF7" w:rsidP="00821A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6EF7" w:rsidRPr="005741B1" w:rsidRDefault="00E66EF7" w:rsidP="00821A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6EF7" w:rsidRPr="005741B1" w:rsidRDefault="00E66EF7" w:rsidP="00821A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6EF7" w:rsidRPr="005741B1" w:rsidRDefault="00E66EF7" w:rsidP="00821A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66EF7" w:rsidTr="00E66EF7"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6EF7" w:rsidRPr="00E66EF7" w:rsidRDefault="00E66EF7" w:rsidP="00821A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E66EF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66EF7">
              <w:rPr>
                <w:rFonts w:ascii="TH SarabunPSK" w:hAnsi="TH SarabunPSK" w:cs="TH SarabunPSK"/>
                <w:sz w:val="32"/>
                <w:szCs w:val="32"/>
                <w:cs/>
              </w:rPr>
              <w:t>งานครูที่ปรึกษาและกิจกรรม</w:t>
            </w:r>
            <w:proofErr w:type="spellStart"/>
            <w:r w:rsidRPr="00E66EF7">
              <w:rPr>
                <w:rFonts w:ascii="TH SarabunPSK" w:hAnsi="TH SarabunPSK" w:cs="TH SarabunPSK"/>
                <w:sz w:val="32"/>
                <w:szCs w:val="32"/>
                <w:cs/>
              </w:rPr>
              <w:t>โฮมรูม</w:t>
            </w:r>
            <w:proofErr w:type="spellEnd"/>
          </w:p>
        </w:tc>
        <w:tc>
          <w:tcPr>
            <w:tcW w:w="1978" w:type="dxa"/>
            <w:vMerge/>
          </w:tcPr>
          <w:p w:rsidR="00E66EF7" w:rsidRDefault="00E66EF7" w:rsidP="00821A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6EF7" w:rsidRPr="005741B1" w:rsidRDefault="00E66EF7" w:rsidP="00821A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6EF7" w:rsidRPr="005741B1" w:rsidRDefault="00E66EF7" w:rsidP="00821A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6EF7" w:rsidRPr="005741B1" w:rsidRDefault="00E66EF7" w:rsidP="00821A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66EF7" w:rsidTr="00E66EF7"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7767" w:rsidRDefault="00E66EF7" w:rsidP="00821A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E66EF7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66EF7">
              <w:rPr>
                <w:rFonts w:ascii="TH SarabunPSK" w:hAnsi="TH SarabunPSK" w:cs="TH SarabunPSK"/>
                <w:sz w:val="32"/>
                <w:szCs w:val="32"/>
                <w:cs/>
              </w:rPr>
              <w:t>การเยี่ยมบ้านนักเรียน</w:t>
            </w:r>
          </w:p>
          <w:p w:rsidR="00E66EF7" w:rsidRPr="00E66EF7" w:rsidRDefault="00E66EF7" w:rsidP="00821A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6EF7">
              <w:rPr>
                <w:rFonts w:ascii="TH SarabunPSK" w:hAnsi="TH SarabunPSK" w:cs="TH SarabunPSK"/>
                <w:sz w:val="32"/>
                <w:szCs w:val="32"/>
              </w:rPr>
              <w:t>**</w:t>
            </w:r>
            <w:r w:rsidRPr="00E66E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หัวละ </w:t>
            </w:r>
            <w:r w:rsidRPr="00E66EF7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E66EF7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978" w:type="dxa"/>
            <w:vMerge/>
          </w:tcPr>
          <w:p w:rsidR="00E66EF7" w:rsidRDefault="00E66EF7" w:rsidP="00821A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4" w:type="dxa"/>
            <w:tcBorders>
              <w:top w:val="dotted" w:sz="4" w:space="0" w:color="auto"/>
            </w:tcBorders>
            <w:vAlign w:val="center"/>
          </w:tcPr>
          <w:p w:rsidR="00E66EF7" w:rsidRPr="005741B1" w:rsidRDefault="00E66EF7" w:rsidP="00821A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tcBorders>
              <w:top w:val="dotted" w:sz="4" w:space="0" w:color="auto"/>
            </w:tcBorders>
            <w:vAlign w:val="center"/>
          </w:tcPr>
          <w:p w:rsidR="00E66EF7" w:rsidRPr="005741B1" w:rsidRDefault="00E66EF7" w:rsidP="00821A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</w:tcBorders>
            <w:vAlign w:val="center"/>
          </w:tcPr>
          <w:p w:rsidR="00E66EF7" w:rsidRPr="005741B1" w:rsidRDefault="00E66EF7" w:rsidP="00821A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66EF7" w:rsidTr="00E66EF7">
        <w:tc>
          <w:tcPr>
            <w:tcW w:w="3240" w:type="dxa"/>
            <w:tcBorders>
              <w:top w:val="dotted" w:sz="4" w:space="0" w:color="auto"/>
            </w:tcBorders>
            <w:vAlign w:val="center"/>
          </w:tcPr>
          <w:p w:rsidR="00E66EF7" w:rsidRPr="00E66EF7" w:rsidRDefault="00E66EF7" w:rsidP="00821A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66EF7">
              <w:rPr>
                <w:rFonts w:ascii="TH SarabunPSK" w:hAnsi="TH SarabunPSK" w:cs="TH SarabunPSK"/>
                <w:sz w:val="32"/>
                <w:szCs w:val="32"/>
              </w:rPr>
              <w:t xml:space="preserve">  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66EF7">
              <w:rPr>
                <w:rFonts w:ascii="TH SarabunPSK" w:hAnsi="TH SarabunPSK" w:cs="TH SarabunPSK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1978" w:type="dxa"/>
            <w:vMerge/>
          </w:tcPr>
          <w:p w:rsidR="00E66EF7" w:rsidRDefault="00E66EF7" w:rsidP="00821A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4" w:type="dxa"/>
            <w:vAlign w:val="center"/>
          </w:tcPr>
          <w:p w:rsidR="00E66EF7" w:rsidRPr="005741B1" w:rsidRDefault="00E66EF7" w:rsidP="00821A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vAlign w:val="center"/>
          </w:tcPr>
          <w:p w:rsidR="00E66EF7" w:rsidRPr="005741B1" w:rsidRDefault="00E66EF7" w:rsidP="00821A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vAlign w:val="center"/>
          </w:tcPr>
          <w:p w:rsidR="00E66EF7" w:rsidRPr="005741B1" w:rsidRDefault="00E66EF7" w:rsidP="00821A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66EF7" w:rsidTr="007E004C">
        <w:tc>
          <w:tcPr>
            <w:tcW w:w="3240" w:type="dxa"/>
            <w:vAlign w:val="center"/>
          </w:tcPr>
          <w:p w:rsidR="00E66EF7" w:rsidRPr="00300BAE" w:rsidRDefault="00300BAE" w:rsidP="00821A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14.</w:t>
            </w:r>
            <w:r w:rsidRPr="00300B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00BA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โครงการโรงเรียนปลอดขยะ</w:t>
            </w:r>
          </w:p>
        </w:tc>
        <w:tc>
          <w:tcPr>
            <w:tcW w:w="1978" w:type="dxa"/>
          </w:tcPr>
          <w:p w:rsidR="00DA1A76" w:rsidRDefault="00300BAE" w:rsidP="00DA1A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นายชวลิต</w:t>
            </w:r>
            <w:r w:rsidR="00DA1A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E66EF7" w:rsidRDefault="00DA1A76" w:rsidP="00821A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เลากสิกรรม          </w:t>
            </w:r>
            <w:r w:rsidR="00300B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64" w:type="dxa"/>
            <w:vAlign w:val="center"/>
          </w:tcPr>
          <w:p w:rsidR="00E66EF7" w:rsidRPr="005741B1" w:rsidRDefault="00E66EF7" w:rsidP="00821A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vAlign w:val="center"/>
          </w:tcPr>
          <w:p w:rsidR="00E66EF7" w:rsidRPr="005741B1" w:rsidRDefault="00E66EF7" w:rsidP="00821A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vAlign w:val="center"/>
          </w:tcPr>
          <w:p w:rsidR="00E66EF7" w:rsidRPr="005741B1" w:rsidRDefault="00E66EF7" w:rsidP="00821A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66EF7" w:rsidTr="007E004C">
        <w:tc>
          <w:tcPr>
            <w:tcW w:w="3240" w:type="dxa"/>
            <w:vAlign w:val="center"/>
          </w:tcPr>
          <w:p w:rsidR="00E66EF7" w:rsidRPr="00300BAE" w:rsidRDefault="00300BAE" w:rsidP="00821A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15.</w:t>
            </w:r>
            <w:r w:rsidRPr="00300B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00BA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โครงการส่งเสริมคุณธรรม จริยธรรมและค่านิยมที่ดีตามหลักปรัชญาของเศรษฐกิจพอเพียง</w:t>
            </w:r>
          </w:p>
        </w:tc>
        <w:tc>
          <w:tcPr>
            <w:tcW w:w="1978" w:type="dxa"/>
          </w:tcPr>
          <w:p w:rsidR="00E66EF7" w:rsidRDefault="001C1273" w:rsidP="00821A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12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นางเกศริน </w:t>
            </w:r>
            <w:proofErr w:type="spellStart"/>
            <w:r w:rsidRPr="001C1273"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เพ็ช</w:t>
            </w:r>
            <w:proofErr w:type="spellEnd"/>
            <w:r w:rsidRPr="001C12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นะ </w:t>
            </w:r>
            <w:r w:rsidR="0077691F" w:rsidRPr="001C12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64" w:type="dxa"/>
            <w:vAlign w:val="center"/>
          </w:tcPr>
          <w:p w:rsidR="00E66EF7" w:rsidRPr="005741B1" w:rsidRDefault="00E66EF7" w:rsidP="00821A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vAlign w:val="center"/>
          </w:tcPr>
          <w:p w:rsidR="00E66EF7" w:rsidRPr="005741B1" w:rsidRDefault="00E66EF7" w:rsidP="00821A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vAlign w:val="center"/>
          </w:tcPr>
          <w:p w:rsidR="00E66EF7" w:rsidRPr="005741B1" w:rsidRDefault="00E66EF7" w:rsidP="00821A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B306E" w:rsidRDefault="009B306E" w:rsidP="00F307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2036" w:rsidRDefault="009B306E" w:rsidP="009B306E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 ผู้จัดทำข้อมูลสารสนเทศ</w:t>
      </w:r>
    </w:p>
    <w:p w:rsidR="009B306E" w:rsidRDefault="009B306E" w:rsidP="009B30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(............................................................)</w:t>
      </w:r>
    </w:p>
    <w:p w:rsidR="009B306E" w:rsidRDefault="009B306E" w:rsidP="009B30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A1A76" w:rsidRDefault="00DA1A76" w:rsidP="009B306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9B306E" w:rsidRDefault="009B306E" w:rsidP="009B30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 w:rsidR="002951C4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</w:t>
      </w:r>
    </w:p>
    <w:p w:rsidR="002951C4" w:rsidRDefault="002951C4" w:rsidP="009B30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 w:rsidR="009E4B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9E4B8B">
        <w:rPr>
          <w:rFonts w:ascii="TH SarabunPSK" w:hAnsi="TH SarabunPSK" w:cs="TH SarabunPSK" w:hint="cs"/>
          <w:sz w:val="32"/>
          <w:szCs w:val="32"/>
          <w:cs/>
        </w:rPr>
        <w:t>(นายชัยฤทธิ์   สง</w:t>
      </w:r>
      <w:proofErr w:type="spellStart"/>
      <w:r w:rsidR="009E4B8B">
        <w:rPr>
          <w:rFonts w:ascii="TH SarabunPSK" w:hAnsi="TH SarabunPSK" w:cs="TH SarabunPSK" w:hint="cs"/>
          <w:sz w:val="32"/>
          <w:szCs w:val="32"/>
          <w:cs/>
        </w:rPr>
        <w:t>ฉิม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951C4" w:rsidRDefault="002951C4" w:rsidP="009B30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</w:t>
      </w:r>
      <w:r w:rsidR="009E4B8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0BA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รองผู้อำนว</w:t>
      </w:r>
      <w:r w:rsidR="009E4B8B">
        <w:rPr>
          <w:rFonts w:ascii="TH SarabunPSK" w:hAnsi="TH SarabunPSK" w:cs="TH SarabunPSK" w:hint="cs"/>
          <w:sz w:val="32"/>
          <w:szCs w:val="32"/>
          <w:cs/>
        </w:rPr>
        <w:t>ยการกลุ่มบริหารงานบุคคล</w:t>
      </w:r>
    </w:p>
    <w:p w:rsidR="002951C4" w:rsidRDefault="002951C4" w:rsidP="009B30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00BA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00BA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951C4">
        <w:rPr>
          <w:rFonts w:ascii="TH SarabunPSK" w:eastAsia="Calibri" w:hAnsi="TH SarabunPSK" w:cs="TH SarabunPSK"/>
          <w:sz w:val="32"/>
          <w:szCs w:val="32"/>
          <w:cs/>
        </w:rPr>
        <w:t>คณะกรรมการกำกับ ติดตาม การดำเนินงานระบบประกันคุณภาพ</w:t>
      </w:r>
      <w:r w:rsidR="00300BAE">
        <w:rPr>
          <w:rFonts w:ascii="TH SarabunPSK" w:eastAsia="Calibri" w:hAnsi="TH SarabunPSK" w:cs="TH SarabunPSK"/>
          <w:sz w:val="32"/>
          <w:szCs w:val="32"/>
          <w:cs/>
        </w:rPr>
        <w:t>ภาย</w:t>
      </w:r>
      <w:r w:rsidR="00300BAE">
        <w:rPr>
          <w:rFonts w:ascii="TH SarabunPSK" w:eastAsia="Calibri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A66202" w:rsidRDefault="00A66202" w:rsidP="009B30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A66202" w:rsidSect="00A92036">
      <w:pgSz w:w="11906" w:h="16838"/>
      <w:pgMar w:top="1418" w:right="1077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36"/>
    <w:rsid w:val="00052A48"/>
    <w:rsid w:val="001B33B0"/>
    <w:rsid w:val="001C1273"/>
    <w:rsid w:val="001F1FB5"/>
    <w:rsid w:val="00235E2E"/>
    <w:rsid w:val="002951C4"/>
    <w:rsid w:val="002A2C66"/>
    <w:rsid w:val="002E36C2"/>
    <w:rsid w:val="00300BAE"/>
    <w:rsid w:val="00405FA1"/>
    <w:rsid w:val="0045481B"/>
    <w:rsid w:val="00536140"/>
    <w:rsid w:val="00566617"/>
    <w:rsid w:val="00567390"/>
    <w:rsid w:val="005741B1"/>
    <w:rsid w:val="005B5723"/>
    <w:rsid w:val="005B78D7"/>
    <w:rsid w:val="00666160"/>
    <w:rsid w:val="00760637"/>
    <w:rsid w:val="00762D21"/>
    <w:rsid w:val="007664C9"/>
    <w:rsid w:val="0077691F"/>
    <w:rsid w:val="007E004C"/>
    <w:rsid w:val="008307BF"/>
    <w:rsid w:val="008A7767"/>
    <w:rsid w:val="008B4126"/>
    <w:rsid w:val="00926BB6"/>
    <w:rsid w:val="009B306E"/>
    <w:rsid w:val="009E4B8B"/>
    <w:rsid w:val="00A66202"/>
    <w:rsid w:val="00A92036"/>
    <w:rsid w:val="00B33E7D"/>
    <w:rsid w:val="00DA1A76"/>
    <w:rsid w:val="00E147EF"/>
    <w:rsid w:val="00E302CD"/>
    <w:rsid w:val="00E66EF7"/>
    <w:rsid w:val="00F307E7"/>
    <w:rsid w:val="00F5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5903C1-8641-4EBA-BDB6-61CF0970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41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02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302C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65AC9-CC64-4471-9EB0-07B80DB9B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tjc</dc:creator>
  <cp:lastModifiedBy>tjc</cp:lastModifiedBy>
  <cp:revision>3</cp:revision>
  <cp:lastPrinted>2021-03-23T07:11:00Z</cp:lastPrinted>
  <dcterms:created xsi:type="dcterms:W3CDTF">2021-03-28T14:24:00Z</dcterms:created>
  <dcterms:modified xsi:type="dcterms:W3CDTF">2021-03-28T14:25:00Z</dcterms:modified>
</cp:coreProperties>
</file>